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9D3" w:rsidRDefault="005659D3" w:rsidP="00864318">
      <w:pPr>
        <w:pStyle w:val="50"/>
        <w:shd w:val="clear" w:color="auto" w:fill="auto"/>
        <w:spacing w:line="360" w:lineRule="auto"/>
        <w:jc w:val="center"/>
      </w:pPr>
      <w:bookmarkStart w:id="0" w:name="bookmark21"/>
      <w:r w:rsidRPr="005659D3">
        <w:t>Аннотация дисциплины</w:t>
      </w:r>
    </w:p>
    <w:p w:rsidR="00864318" w:rsidRPr="00B75A22" w:rsidRDefault="00864318" w:rsidP="00864318">
      <w:pPr>
        <w:pStyle w:val="50"/>
        <w:shd w:val="clear" w:color="auto" w:fill="auto"/>
        <w:spacing w:line="360" w:lineRule="auto"/>
        <w:jc w:val="center"/>
      </w:pPr>
      <w:r w:rsidRPr="00B75A22">
        <w:t>Инвестиционные проекты: анализ и управление</w:t>
      </w:r>
      <w:bookmarkEnd w:id="0"/>
    </w:p>
    <w:p w:rsidR="00864318" w:rsidRPr="00B75A22" w:rsidRDefault="00864318" w:rsidP="00864318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Рабочая программа дисциплины </w:t>
      </w:r>
      <w:r w:rsidRPr="00B75A22">
        <w:t>предназначена для студентов, обучаю</w:t>
      </w:r>
      <w:r>
        <w:t>щ</w:t>
      </w:r>
      <w:r w:rsidRPr="00B75A22">
        <w:t xml:space="preserve">ихся по направлению 38.03.02 «Менеджмент» профиль «Менеджмент организации», </w:t>
      </w:r>
      <w:r w:rsidR="00436F8A">
        <w:t>за</w:t>
      </w:r>
      <w:r>
        <w:t>очная форма обучения</w:t>
      </w:r>
      <w:r w:rsidRPr="00B75A22">
        <w:t>.</w:t>
      </w:r>
    </w:p>
    <w:p w:rsidR="00864318" w:rsidRPr="00B75A22" w:rsidRDefault="00864318" w:rsidP="00773F8E">
      <w:pPr>
        <w:pStyle w:val="20"/>
        <w:shd w:val="clear" w:color="auto" w:fill="auto"/>
        <w:tabs>
          <w:tab w:val="left" w:pos="1920"/>
        </w:tabs>
        <w:spacing w:line="360" w:lineRule="auto"/>
        <w:ind w:firstLine="709"/>
        <w:jc w:val="both"/>
      </w:pPr>
      <w:r w:rsidRPr="00B75A22">
        <w:rPr>
          <w:rStyle w:val="21"/>
        </w:rPr>
        <w:t xml:space="preserve">Цель дисциплины: </w:t>
      </w:r>
      <w:r w:rsidR="00773F8E" w:rsidRPr="00773F8E">
        <w:t>формирование у студентов современных знаний в области инвестиционного анализа, оценки и управлению инвестиционной деятельностью как на макроуровне, так и на уровне отдельного предприятия.</w:t>
      </w:r>
      <w:bookmarkStart w:id="1" w:name="_GoBack"/>
      <w:bookmarkEnd w:id="1"/>
    </w:p>
    <w:p w:rsidR="00864318" w:rsidRPr="00B75A22" w:rsidRDefault="00864318" w:rsidP="00864318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Место дисциплины в структуре ООП </w:t>
      </w:r>
      <w:r w:rsidRPr="00B75A22">
        <w:t xml:space="preserve">- дисциплина «Инвестиционные проекты: анализ и управление» является дисциплиной </w:t>
      </w:r>
      <w:r>
        <w:t xml:space="preserve">модуля профиля </w:t>
      </w:r>
      <w:r w:rsidRPr="00B75A22">
        <w:t xml:space="preserve"> направления подготовки 38.03.02 «Менеджмент» профиль «Менеджмент организации».</w:t>
      </w:r>
    </w:p>
    <w:p w:rsidR="00864318" w:rsidRDefault="00864318" w:rsidP="00864318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Краткое содержание: </w:t>
      </w:r>
      <w:r w:rsidRPr="00B75A22">
        <w:t>Понятие инвестиционного проекта. Система анализа в инвестиционном проекте. Методика анализа в инвестиционном проекте. Анализ состояния и взаимосвязи инвестиционных рынков. Анализ эффективности реальных инвестиций. Анализ эффективности управления инвестиционным проектом. Анализ эффективности управления финансовыми инвестициями. Анализ и управление инвестиционными рисками. Методы управления инвестиционным проектом.</w:t>
      </w:r>
    </w:p>
    <w:p w:rsidR="00AB5F5C" w:rsidRDefault="00AB5F5C"/>
    <w:sectPr w:rsidR="00AB5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0FE"/>
    <w:rsid w:val="000008CA"/>
    <w:rsid w:val="00271ED2"/>
    <w:rsid w:val="00436F8A"/>
    <w:rsid w:val="005659D3"/>
    <w:rsid w:val="00773F8E"/>
    <w:rsid w:val="007970FE"/>
    <w:rsid w:val="00864318"/>
    <w:rsid w:val="0090111D"/>
    <w:rsid w:val="00911221"/>
    <w:rsid w:val="00AB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26F35E-46E2-4826-AFED-6659EDB04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6431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6431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86431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86431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4318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864318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86431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64318"/>
    <w:pPr>
      <w:autoSpaceDE w:val="0"/>
      <w:autoSpaceDN w:val="0"/>
      <w:ind w:left="107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52A4B0-6FAE-405F-AB1E-8D26B234BD56}"/>
</file>

<file path=customXml/itemProps2.xml><?xml version="1.0" encoding="utf-8"?>
<ds:datastoreItem xmlns:ds="http://schemas.openxmlformats.org/officeDocument/2006/customXml" ds:itemID="{C31AC326-320E-4B61-96D0-04A676D5CF54}"/>
</file>

<file path=customXml/itemProps3.xml><?xml version="1.0" encoding="utf-8"?>
<ds:datastoreItem xmlns:ds="http://schemas.openxmlformats.org/officeDocument/2006/customXml" ds:itemID="{FF09EB2A-B970-4404-8DC1-195B6E51B7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Шуваева Юлия Олеговна</cp:lastModifiedBy>
  <cp:revision>9</cp:revision>
  <dcterms:created xsi:type="dcterms:W3CDTF">2018-03-30T13:54:00Z</dcterms:created>
  <dcterms:modified xsi:type="dcterms:W3CDTF">2020-11-10T07:37:00Z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